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0D32" w:rsidRDefault="00230D32">
      <w:bookmarkStart w:id="0" w:name="_GoBack"/>
      <w:bookmarkEnd w:id="0"/>
    </w:p>
    <w:p w:rsidR="005F59EC" w:rsidRDefault="000925EA" w:rsidP="000925EA">
      <w:pPr>
        <w:jc w:val="center"/>
      </w:pPr>
      <w:r>
        <w:rPr>
          <w:noProof/>
          <w:lang w:val="es-MX" w:eastAsia="es-MX"/>
        </w:rPr>
        <w:drawing>
          <wp:inline distT="0" distB="0" distL="0" distR="0" wp14:anchorId="54958E76">
            <wp:extent cx="2176145" cy="2109470"/>
            <wp:effectExtent l="0" t="0" r="0" b="508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6145" cy="210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A0082" w:rsidRDefault="001A0082"/>
    <w:p w:rsidR="001A0082" w:rsidRDefault="001A0082"/>
    <w:p w:rsidR="001A0082" w:rsidRPr="000925EA" w:rsidRDefault="001A0082" w:rsidP="000925EA">
      <w:pPr>
        <w:jc w:val="center"/>
        <w:rPr>
          <w:rFonts w:ascii="Arial" w:hAnsi="Arial" w:cs="Arial"/>
          <w:b/>
          <w:sz w:val="24"/>
          <w:szCs w:val="24"/>
        </w:rPr>
      </w:pPr>
      <w:r w:rsidRPr="000925EA">
        <w:rPr>
          <w:rFonts w:ascii="Arial" w:hAnsi="Arial" w:cs="Arial"/>
          <w:b/>
          <w:sz w:val="24"/>
          <w:szCs w:val="24"/>
        </w:rPr>
        <w:t>ATENCION BRINDADA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1A0082" w:rsidRPr="000925EA" w:rsidTr="001A0082">
        <w:tc>
          <w:tcPr>
            <w:tcW w:w="2831" w:type="dxa"/>
          </w:tcPr>
          <w:p w:rsidR="001A0082" w:rsidRPr="000925EA" w:rsidRDefault="001A008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925EA">
              <w:rPr>
                <w:rFonts w:ascii="Arial" w:hAnsi="Arial" w:cs="Arial"/>
                <w:b/>
                <w:sz w:val="24"/>
                <w:szCs w:val="24"/>
              </w:rPr>
              <w:t xml:space="preserve">Mes </w:t>
            </w:r>
          </w:p>
        </w:tc>
        <w:tc>
          <w:tcPr>
            <w:tcW w:w="2831" w:type="dxa"/>
          </w:tcPr>
          <w:p w:rsidR="001A0082" w:rsidRPr="000925EA" w:rsidRDefault="001A008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925EA">
              <w:rPr>
                <w:rFonts w:ascii="Arial" w:hAnsi="Arial" w:cs="Arial"/>
                <w:b/>
                <w:sz w:val="24"/>
                <w:szCs w:val="24"/>
              </w:rPr>
              <w:t>Descripción</w:t>
            </w:r>
          </w:p>
        </w:tc>
        <w:tc>
          <w:tcPr>
            <w:tcW w:w="2832" w:type="dxa"/>
          </w:tcPr>
          <w:p w:rsidR="001A0082" w:rsidRPr="000925EA" w:rsidRDefault="001A008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925EA">
              <w:rPr>
                <w:rFonts w:ascii="Arial" w:hAnsi="Arial" w:cs="Arial"/>
                <w:b/>
                <w:sz w:val="24"/>
                <w:szCs w:val="24"/>
              </w:rPr>
              <w:t>Personas Atendidas</w:t>
            </w:r>
          </w:p>
        </w:tc>
      </w:tr>
      <w:tr w:rsidR="001A0082" w:rsidRPr="000925EA" w:rsidTr="00145DF7">
        <w:trPr>
          <w:trHeight w:val="751"/>
        </w:trPr>
        <w:tc>
          <w:tcPr>
            <w:tcW w:w="2831" w:type="dxa"/>
          </w:tcPr>
          <w:p w:rsidR="00145DF7" w:rsidRPr="000925EA" w:rsidRDefault="00145DF7" w:rsidP="00145D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A0082" w:rsidRPr="000925EA" w:rsidRDefault="001A0082" w:rsidP="00145D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925EA">
              <w:rPr>
                <w:rFonts w:ascii="Arial" w:hAnsi="Arial" w:cs="Arial"/>
                <w:sz w:val="24"/>
                <w:szCs w:val="24"/>
              </w:rPr>
              <w:t>Julio 2020</w:t>
            </w:r>
          </w:p>
        </w:tc>
        <w:tc>
          <w:tcPr>
            <w:tcW w:w="2831" w:type="dxa"/>
          </w:tcPr>
          <w:p w:rsidR="001A0082" w:rsidRPr="000925EA" w:rsidRDefault="001A0082" w:rsidP="00F2134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25EA">
              <w:rPr>
                <w:rFonts w:ascii="Arial" w:hAnsi="Arial" w:cs="Arial"/>
                <w:sz w:val="24"/>
                <w:szCs w:val="24"/>
              </w:rPr>
              <w:t xml:space="preserve">Caravana del </w:t>
            </w:r>
            <w:r w:rsidR="00145DF7" w:rsidRPr="000925EA">
              <w:rPr>
                <w:rFonts w:ascii="Arial" w:hAnsi="Arial" w:cs="Arial"/>
                <w:sz w:val="24"/>
                <w:szCs w:val="24"/>
              </w:rPr>
              <w:t>Bienestar en diferentes comunidades.</w:t>
            </w:r>
          </w:p>
          <w:p w:rsidR="00145DF7" w:rsidRPr="000925EA" w:rsidRDefault="00145DF7" w:rsidP="00F2134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25EA">
              <w:rPr>
                <w:rFonts w:ascii="Arial" w:hAnsi="Arial" w:cs="Arial"/>
                <w:sz w:val="24"/>
                <w:szCs w:val="24"/>
              </w:rPr>
              <w:t>Personas que pidieron información</w:t>
            </w:r>
            <w:r w:rsidR="00F21344" w:rsidRPr="000925EA">
              <w:rPr>
                <w:rFonts w:ascii="Arial" w:hAnsi="Arial" w:cs="Arial"/>
                <w:sz w:val="24"/>
                <w:szCs w:val="24"/>
              </w:rPr>
              <w:t xml:space="preserve"> sobre los programas próximos a abrir, así como también a asesoría referente a inquietudes sobre violencia.</w:t>
            </w:r>
          </w:p>
        </w:tc>
        <w:tc>
          <w:tcPr>
            <w:tcW w:w="2832" w:type="dxa"/>
          </w:tcPr>
          <w:p w:rsidR="00F21344" w:rsidRPr="000925EA" w:rsidRDefault="00F21344" w:rsidP="00145D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21344" w:rsidRPr="000925EA" w:rsidRDefault="00F21344" w:rsidP="00145D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21344" w:rsidRPr="000925EA" w:rsidRDefault="00F21344" w:rsidP="00145D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A0082" w:rsidRPr="000925EA" w:rsidRDefault="001A0082" w:rsidP="00145D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925EA">
              <w:rPr>
                <w:rFonts w:ascii="Arial" w:hAnsi="Arial" w:cs="Arial"/>
                <w:sz w:val="24"/>
                <w:szCs w:val="24"/>
              </w:rPr>
              <w:t>67</w:t>
            </w:r>
          </w:p>
        </w:tc>
      </w:tr>
      <w:tr w:rsidR="001A0082" w:rsidRPr="000925EA" w:rsidTr="00145DF7">
        <w:tc>
          <w:tcPr>
            <w:tcW w:w="2831" w:type="dxa"/>
            <w:tcBorders>
              <w:bottom w:val="single" w:sz="4" w:space="0" w:color="auto"/>
            </w:tcBorders>
            <w:shd w:val="clear" w:color="auto" w:fill="F4B083" w:themeFill="accent2" w:themeFillTint="99"/>
          </w:tcPr>
          <w:p w:rsidR="001A0082" w:rsidRPr="000925EA" w:rsidRDefault="001A00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1" w:type="dxa"/>
            <w:shd w:val="clear" w:color="auto" w:fill="F4B083" w:themeFill="accent2" w:themeFillTint="99"/>
          </w:tcPr>
          <w:p w:rsidR="001A0082" w:rsidRPr="000925EA" w:rsidRDefault="001A00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2" w:type="dxa"/>
            <w:shd w:val="clear" w:color="auto" w:fill="F4B083" w:themeFill="accent2" w:themeFillTint="99"/>
          </w:tcPr>
          <w:p w:rsidR="001A0082" w:rsidRPr="000925EA" w:rsidRDefault="001A008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A0082" w:rsidRPr="000925EA" w:rsidTr="00145DF7">
        <w:trPr>
          <w:trHeight w:val="709"/>
        </w:trPr>
        <w:tc>
          <w:tcPr>
            <w:tcW w:w="2831" w:type="dxa"/>
            <w:tcBorders>
              <w:bottom w:val="nil"/>
            </w:tcBorders>
          </w:tcPr>
          <w:p w:rsidR="00145DF7" w:rsidRPr="000925EA" w:rsidRDefault="00145DF7" w:rsidP="00145D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45DF7" w:rsidRPr="000925EA" w:rsidRDefault="00145DF7" w:rsidP="00145DF7">
            <w:pPr>
              <w:tabs>
                <w:tab w:val="left" w:pos="555"/>
                <w:tab w:val="center" w:pos="1307"/>
              </w:tabs>
              <w:rPr>
                <w:rFonts w:ascii="Arial" w:hAnsi="Arial" w:cs="Arial"/>
                <w:sz w:val="24"/>
                <w:szCs w:val="24"/>
              </w:rPr>
            </w:pPr>
            <w:r w:rsidRPr="000925EA">
              <w:rPr>
                <w:rFonts w:ascii="Arial" w:hAnsi="Arial" w:cs="Arial"/>
                <w:sz w:val="24"/>
                <w:szCs w:val="24"/>
              </w:rPr>
              <w:tab/>
            </w:r>
          </w:p>
          <w:p w:rsidR="001A0082" w:rsidRPr="000925EA" w:rsidRDefault="00145DF7" w:rsidP="00145DF7">
            <w:pPr>
              <w:tabs>
                <w:tab w:val="left" w:pos="555"/>
                <w:tab w:val="center" w:pos="1307"/>
              </w:tabs>
              <w:rPr>
                <w:rFonts w:ascii="Arial" w:hAnsi="Arial" w:cs="Arial"/>
                <w:sz w:val="24"/>
                <w:szCs w:val="24"/>
              </w:rPr>
            </w:pPr>
            <w:r w:rsidRPr="000925EA">
              <w:rPr>
                <w:rFonts w:ascii="Arial" w:hAnsi="Arial" w:cs="Arial"/>
                <w:sz w:val="24"/>
                <w:szCs w:val="24"/>
              </w:rPr>
              <w:tab/>
            </w:r>
            <w:r w:rsidR="001A0082" w:rsidRPr="000925EA">
              <w:rPr>
                <w:rFonts w:ascii="Arial" w:hAnsi="Arial" w:cs="Arial"/>
                <w:sz w:val="24"/>
                <w:szCs w:val="24"/>
              </w:rPr>
              <w:t>Agosto 202</w:t>
            </w:r>
            <w:r w:rsidRPr="000925E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831" w:type="dxa"/>
            <w:tcBorders>
              <w:bottom w:val="single" w:sz="4" w:space="0" w:color="auto"/>
            </w:tcBorders>
          </w:tcPr>
          <w:p w:rsidR="001A0082" w:rsidRPr="000925EA" w:rsidRDefault="001A0082" w:rsidP="00F2134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25EA">
              <w:rPr>
                <w:rFonts w:ascii="Arial" w:hAnsi="Arial" w:cs="Arial"/>
                <w:sz w:val="24"/>
                <w:szCs w:val="24"/>
              </w:rPr>
              <w:t>R</w:t>
            </w:r>
            <w:r w:rsidR="00145DF7" w:rsidRPr="000925EA">
              <w:rPr>
                <w:rFonts w:ascii="Arial" w:hAnsi="Arial" w:cs="Arial"/>
                <w:sz w:val="24"/>
                <w:szCs w:val="24"/>
              </w:rPr>
              <w:t>egistro Programa fuerza Mujeres, se ofreció el servicio de llenar sus solicitudes así como escaneo de documentos en su caso.</w:t>
            </w:r>
          </w:p>
        </w:tc>
        <w:tc>
          <w:tcPr>
            <w:tcW w:w="2832" w:type="dxa"/>
            <w:tcBorders>
              <w:bottom w:val="single" w:sz="4" w:space="0" w:color="auto"/>
            </w:tcBorders>
          </w:tcPr>
          <w:p w:rsidR="00F21344" w:rsidRPr="000925EA" w:rsidRDefault="00F21344" w:rsidP="00145D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21344" w:rsidRPr="000925EA" w:rsidRDefault="00F21344" w:rsidP="00145D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A0082" w:rsidRPr="000925EA" w:rsidRDefault="001A0082" w:rsidP="00145D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925EA">
              <w:rPr>
                <w:rFonts w:ascii="Arial" w:hAnsi="Arial" w:cs="Arial"/>
                <w:sz w:val="24"/>
                <w:szCs w:val="24"/>
              </w:rPr>
              <w:t>29</w:t>
            </w:r>
          </w:p>
        </w:tc>
      </w:tr>
      <w:tr w:rsidR="00145DF7" w:rsidRPr="000925EA" w:rsidTr="00145DF7">
        <w:tc>
          <w:tcPr>
            <w:tcW w:w="2831" w:type="dxa"/>
            <w:tcBorders>
              <w:top w:val="nil"/>
              <w:bottom w:val="nil"/>
            </w:tcBorders>
          </w:tcPr>
          <w:p w:rsidR="00145DF7" w:rsidRPr="000925EA" w:rsidRDefault="00145D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1" w:type="dxa"/>
            <w:tcBorders>
              <w:bottom w:val="nil"/>
            </w:tcBorders>
          </w:tcPr>
          <w:p w:rsidR="00145DF7" w:rsidRPr="000925EA" w:rsidRDefault="00145D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2" w:type="dxa"/>
            <w:tcBorders>
              <w:bottom w:val="nil"/>
            </w:tcBorders>
          </w:tcPr>
          <w:p w:rsidR="00145DF7" w:rsidRPr="000925EA" w:rsidRDefault="00145DF7" w:rsidP="00145D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A0082" w:rsidRPr="000925EA" w:rsidTr="00145DF7">
        <w:tc>
          <w:tcPr>
            <w:tcW w:w="2831" w:type="dxa"/>
            <w:tcBorders>
              <w:top w:val="nil"/>
              <w:bottom w:val="nil"/>
            </w:tcBorders>
          </w:tcPr>
          <w:p w:rsidR="001A0082" w:rsidRPr="000925EA" w:rsidRDefault="001A0082" w:rsidP="00145D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nil"/>
              <w:bottom w:val="nil"/>
            </w:tcBorders>
          </w:tcPr>
          <w:p w:rsidR="001A0082" w:rsidRPr="000925EA" w:rsidRDefault="00145DF7">
            <w:pPr>
              <w:rPr>
                <w:rFonts w:ascii="Arial" w:hAnsi="Arial" w:cs="Arial"/>
                <w:sz w:val="24"/>
                <w:szCs w:val="24"/>
              </w:rPr>
            </w:pPr>
            <w:r w:rsidRPr="000925EA">
              <w:rPr>
                <w:rFonts w:ascii="Arial" w:hAnsi="Arial" w:cs="Arial"/>
                <w:sz w:val="24"/>
                <w:szCs w:val="24"/>
              </w:rPr>
              <w:t xml:space="preserve"> Evento de Orientación con tema: </w:t>
            </w:r>
            <w:r w:rsidR="001A0082" w:rsidRPr="000925EA">
              <w:rPr>
                <w:rFonts w:ascii="Arial" w:hAnsi="Arial" w:cs="Arial"/>
                <w:sz w:val="24"/>
                <w:szCs w:val="24"/>
              </w:rPr>
              <w:t xml:space="preserve">Lactancia Materna </w:t>
            </w:r>
          </w:p>
        </w:tc>
        <w:tc>
          <w:tcPr>
            <w:tcW w:w="2832" w:type="dxa"/>
            <w:tcBorders>
              <w:top w:val="nil"/>
              <w:bottom w:val="nil"/>
            </w:tcBorders>
          </w:tcPr>
          <w:p w:rsidR="001A0082" w:rsidRPr="000925EA" w:rsidRDefault="00145DF7" w:rsidP="00145D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925EA">
              <w:rPr>
                <w:rFonts w:ascii="Arial" w:hAnsi="Arial" w:cs="Arial"/>
                <w:sz w:val="24"/>
                <w:szCs w:val="24"/>
              </w:rPr>
              <w:t>17</w:t>
            </w:r>
          </w:p>
        </w:tc>
      </w:tr>
      <w:tr w:rsidR="001A0082" w:rsidRPr="000925EA" w:rsidTr="00145DF7">
        <w:tc>
          <w:tcPr>
            <w:tcW w:w="2831" w:type="dxa"/>
            <w:tcBorders>
              <w:top w:val="nil"/>
            </w:tcBorders>
          </w:tcPr>
          <w:p w:rsidR="001A0082" w:rsidRPr="000925EA" w:rsidRDefault="001A00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nil"/>
            </w:tcBorders>
          </w:tcPr>
          <w:p w:rsidR="001A0082" w:rsidRPr="000925EA" w:rsidRDefault="001A00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2" w:type="dxa"/>
            <w:tcBorders>
              <w:top w:val="nil"/>
            </w:tcBorders>
          </w:tcPr>
          <w:p w:rsidR="001A0082" w:rsidRPr="000925EA" w:rsidRDefault="001A008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A0082" w:rsidRDefault="001A0082"/>
    <w:sectPr w:rsidR="001A008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082"/>
    <w:rsid w:val="000925EA"/>
    <w:rsid w:val="00145DF7"/>
    <w:rsid w:val="001A0082"/>
    <w:rsid w:val="00230D32"/>
    <w:rsid w:val="005F59EC"/>
    <w:rsid w:val="00F21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chartTrackingRefBased/>
  <w15:docId w15:val="{B924708C-5F8D-4C13-A033-1D0F48979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1A00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Maquina1</dc:creator>
  <cp:keywords/>
  <dc:description/>
  <cp:lastModifiedBy>Yajaira</cp:lastModifiedBy>
  <cp:revision>2</cp:revision>
  <dcterms:created xsi:type="dcterms:W3CDTF">2020-09-07T18:28:00Z</dcterms:created>
  <dcterms:modified xsi:type="dcterms:W3CDTF">2020-09-07T18:28:00Z</dcterms:modified>
</cp:coreProperties>
</file>